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13" w:rsidRPr="004B6813" w:rsidRDefault="004B6813" w:rsidP="004B6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4B6813" w:rsidRPr="004B6813" w:rsidRDefault="004B6813" w:rsidP="004B68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81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B6813">
        <w:rPr>
          <w:rFonts w:ascii="Times New Roman" w:hAnsi="Times New Roman" w:cs="Times New Roman"/>
          <w:sz w:val="24"/>
          <w:szCs w:val="24"/>
        </w:rPr>
        <w:t xml:space="preserve"> а к о н</w:t>
      </w:r>
    </w:p>
    <w:p w:rsidR="004B6813" w:rsidRPr="004B6813" w:rsidRDefault="004B6813" w:rsidP="004B6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Об установлении ограничений в сфере розничной продажи алкогольной продукции и безалкогольных тонизирующих напитков</w:t>
      </w:r>
    </w:p>
    <w:p w:rsidR="004B6813" w:rsidRPr="004B6813" w:rsidRDefault="004B6813" w:rsidP="004B6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04.06.2012</w:t>
      </w:r>
      <w:r w:rsidRPr="004B681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</w:t>
      </w:r>
      <w:bookmarkStart w:id="0" w:name="_GoBack"/>
      <w:bookmarkEnd w:id="0"/>
      <w:r w:rsidRPr="004B681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r w:rsidRPr="004B6813">
        <w:rPr>
          <w:rFonts w:ascii="Times New Roman" w:hAnsi="Times New Roman" w:cs="Times New Roman"/>
          <w:sz w:val="24"/>
          <w:szCs w:val="24"/>
        </w:rPr>
        <w:t>№ 2497-КЗ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</w:p>
    <w:p w:rsidR="004B6813" w:rsidRPr="004B6813" w:rsidRDefault="004B6813" w:rsidP="004B6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81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B6813" w:rsidRPr="004B6813" w:rsidRDefault="004B6813" w:rsidP="004B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B6813" w:rsidRPr="004B6813" w:rsidRDefault="004B6813" w:rsidP="004B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4B6813" w:rsidRPr="004B6813" w:rsidRDefault="004B6813" w:rsidP="004B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4B6813" w:rsidRPr="004B6813" w:rsidRDefault="004B6813" w:rsidP="004B6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от 24 мая 2012 года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Статья 1. Цели и сфера действия настоящего Закона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6813">
        <w:rPr>
          <w:rFonts w:ascii="Times New Roman" w:hAnsi="Times New Roman" w:cs="Times New Roman"/>
          <w:sz w:val="24"/>
          <w:szCs w:val="24"/>
        </w:rPr>
        <w:t>Настоящий Закон устанавливает ограничения в сфере розничной продажи алкогольной продукции и безалкогольных тонизирующих напитков в соответствии с 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Федеральным законом от 2 января 2000 года N 29-ФЗ "О качестве и безопасности пищевых</w:t>
      </w:r>
      <w:proofErr w:type="gramEnd"/>
      <w:r w:rsidRPr="004B6813">
        <w:rPr>
          <w:rFonts w:ascii="Times New Roman" w:hAnsi="Times New Roman" w:cs="Times New Roman"/>
          <w:sz w:val="24"/>
          <w:szCs w:val="24"/>
        </w:rPr>
        <w:t xml:space="preserve"> продуктов" и в целях защиты нравственности, здоровья, прав и законных интересов населения Краснодарского края.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6813">
        <w:rPr>
          <w:rFonts w:ascii="Times New Roman" w:hAnsi="Times New Roman" w:cs="Times New Roman"/>
          <w:sz w:val="24"/>
          <w:szCs w:val="24"/>
        </w:rPr>
        <w:t>Действие настоящего Закона распространяется на отношения, участниками которых являются юридические лица независимо от их организационно-правовых форм и форм собственности и индивидуальные предприниматели, осуществляющие розничную продажу алкогольной продукции, а также физические лица,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купли-продажи.</w:t>
      </w:r>
      <w:proofErr w:type="gramEnd"/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понятия: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 xml:space="preserve">1) 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Алкогольная продукция подразделяется на такие виды, как спиртные напитки (в том числе водка), </w:t>
      </w:r>
      <w:r w:rsidRPr="004B6813">
        <w:rPr>
          <w:rFonts w:ascii="Times New Roman" w:hAnsi="Times New Roman" w:cs="Times New Roman"/>
          <w:sz w:val="24"/>
          <w:szCs w:val="24"/>
        </w:rPr>
        <w:lastRenderedPageBreak/>
        <w:t>вино, фруктовое вино, ликерное вино, игристое вино (шампанское), винные напитки, пиво и напитки, изготавливаемые на основе пива (пивные напитки);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2) слабоалкогольные тонизирующие напитки - слабоалкогольные напитки специального назначения с содержанием этилового спирта от 1,2 до 9 процентов объема готовой продукции, содержащие кофеин и (или) другие тонизирующие компоненты в количестве, достаточном для обеспечения тонизирующего эффекта на организм человека;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6813">
        <w:rPr>
          <w:rFonts w:ascii="Times New Roman" w:hAnsi="Times New Roman" w:cs="Times New Roman"/>
          <w:sz w:val="24"/>
          <w:szCs w:val="24"/>
        </w:rPr>
        <w:t>3) безалкогольные тонизирующие напитки - безалкогольные напитки специального назначения, содержащие кофеин синтетического происхождения, природные биологические вещества из разрешенных лекарственных растений или их экстрактов, оказывающих тонизирующее действие на организм человека, за исключением чая, кофе и напитков на их основе;</w:t>
      </w:r>
      <w:proofErr w:type="gramEnd"/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4) медицинская организация - юридическое лицо независимо от организационно-правовой формы, индивидуальные предприниматели, осуществляющие в качестве основного (уставного) вида деятельности медицинскую деятельность;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5) детские организации - организации, обеспечивающие содержание, воспитание, образование, развитие, охрану здоровья и отдых детей, удовлетворение их общественных потребностей, в том числе подростковые клубы;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6813">
        <w:rPr>
          <w:rFonts w:ascii="Times New Roman" w:hAnsi="Times New Roman" w:cs="Times New Roman"/>
          <w:sz w:val="24"/>
          <w:szCs w:val="24"/>
        </w:rPr>
        <w:t>6) образовательные организации - организации, осуществляющие образовательный процесс, то есть реализующие одну или несколько образовательных программ и (или) обеспечивающие содержание и воспитание обучающихся, воспитанников (образовательные учреждения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специальные (коррекционные) образовательные учреждения для обучающихся, воспитанников с отклонениями в развитии, учреждения для детей-сирот и детей, оставшихся без попечения родителей).</w:t>
      </w:r>
      <w:proofErr w:type="gramEnd"/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Статья 3. Дополнительные ограничения времени розничной продажи алкогольной продукции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6813">
        <w:rPr>
          <w:rFonts w:ascii="Times New Roman" w:hAnsi="Times New Roman" w:cs="Times New Roman"/>
          <w:sz w:val="24"/>
          <w:szCs w:val="24"/>
        </w:rPr>
        <w:t>Не допускается розничная продажа алкогольной продукции с 22 часов до 11 часов включительно,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  <w:proofErr w:type="gramEnd"/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Статья 4. Дополнительные ограничения мест розничной продажи алкогольной продукции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6813">
        <w:rPr>
          <w:rFonts w:ascii="Times New Roman" w:hAnsi="Times New Roman" w:cs="Times New Roman"/>
          <w:sz w:val="24"/>
          <w:szCs w:val="24"/>
        </w:rPr>
        <w:t xml:space="preserve">Не допускается розничная продажа алкогольной продукции в местах массового скопления граждан и местах нахождения источников повышенной опасности: на оптовых </w:t>
      </w:r>
      <w:r w:rsidRPr="004B6813">
        <w:rPr>
          <w:rFonts w:ascii="Times New Roman" w:hAnsi="Times New Roman" w:cs="Times New Roman"/>
          <w:sz w:val="24"/>
          <w:szCs w:val="24"/>
        </w:rPr>
        <w:lastRenderedPageBreak/>
        <w:t>и розничных рынках, на вокзалах, в аэропортах, объектах военного назначения, в местах проведения публичных и культурно-массовых мероприятий во время проведения указанных мероприятий, 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</w:t>
      </w:r>
      <w:proofErr w:type="gramEnd"/>
      <w:r w:rsidRPr="004B6813">
        <w:rPr>
          <w:rFonts w:ascii="Times New Roman" w:hAnsi="Times New Roman" w:cs="Times New Roman"/>
          <w:sz w:val="24"/>
          <w:szCs w:val="24"/>
        </w:rPr>
        <w:t xml:space="preserve"> и предназначенных для отдыха, туризма, занятий физической культурой и спортом.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6813">
        <w:rPr>
          <w:rFonts w:ascii="Times New Roman" w:hAnsi="Times New Roman" w:cs="Times New Roman"/>
          <w:sz w:val="24"/>
          <w:szCs w:val="24"/>
        </w:rPr>
        <w:t>Запрет на розничную продажу алкогольной продукции в указанных местах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налитков,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магазинами</w:t>
      </w:r>
      <w:proofErr w:type="gramEnd"/>
      <w:r w:rsidRPr="004B6813">
        <w:rPr>
          <w:rFonts w:ascii="Times New Roman" w:hAnsi="Times New Roman" w:cs="Times New Roman"/>
          <w:sz w:val="24"/>
          <w:szCs w:val="24"/>
        </w:rPr>
        <w:t xml:space="preserve"> беспошлинной торговли.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Статья 5 вступает в силу с 1 сентября 2012 года (пункт 1 статьи 8 данного документа).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4B6813" w:rsidRPr="004B6813" w:rsidRDefault="004B6813" w:rsidP="004B6813">
      <w:pPr>
        <w:rPr>
          <w:rFonts w:ascii="Times New Roman" w:hAnsi="Times New Roman" w:cs="Times New Roman"/>
          <w:b/>
          <w:sz w:val="24"/>
          <w:szCs w:val="24"/>
        </w:rPr>
      </w:pPr>
      <w:r w:rsidRPr="004B6813">
        <w:rPr>
          <w:rFonts w:ascii="Times New Roman" w:hAnsi="Times New Roman" w:cs="Times New Roman"/>
          <w:b/>
          <w:sz w:val="24"/>
          <w:szCs w:val="24"/>
        </w:rPr>
        <w:t>Статья 5. Ограничения в сфере розничной продажи слабоалкогольных тонизирующих напитков</w:t>
      </w:r>
    </w:p>
    <w:p w:rsidR="004B6813" w:rsidRPr="004B6813" w:rsidRDefault="004B6813" w:rsidP="004B6813">
      <w:pPr>
        <w:rPr>
          <w:rFonts w:ascii="Times New Roman" w:hAnsi="Times New Roman" w:cs="Times New Roman"/>
          <w:b/>
          <w:sz w:val="24"/>
          <w:szCs w:val="24"/>
        </w:rPr>
      </w:pPr>
      <w:r w:rsidRPr="004B6813"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не допускается розничная продажа слабоалкогольных тонизирующих напитков.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Статья 6. Ограничения в сфере розничной продажи безалкогольных тонизирующих напитков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Не допускается розничная продажа безалкогольных тонизирующих налитков: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1) несовершеннолетним;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2) в детских, образовательных и медицинских организациях;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3) в физкультурно-оздоровительных и спортивных сооружениях;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4) в местах проведения культурно-массовых мероприятий с участием подростков и молодежи.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Статья 7. Ответственность за нарушение настоящего Закона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Юридические лица, должностные лица и граждане, нарушающие требования настоящего Закона, несут ответственность в соответствии с законодательством Российской Федерации.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Статья 8. Заключительные положения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1. Настоящий Закон вступает в силу с 1 июля 2012 года, за исключением статьи 5 настоящего Закона, которая вступает в силу с 1 сентября 2012 года.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1) Закон Краснодарского края от 25 июля 2007 года N 1290-КЗ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2) Закон Краснодарского края от 27 декабря 2007 года N 1347-КЗ "О внесении изменения в статью 6 Закона Краснодарского края "Об установлении ограничений в сфере розничной продажи алкогольной и спиртосодержащей продукции, пива и напитков, содержащих тонизирующие компоненты, на территории Краснодарского края";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3) Закон Краснодарского края от 11 ноября 2008 года N 1586-КЗ "О внесении изменений в статьи 2 и 6 Закона Краснодарского края "Об установлении ограничений в сфере розничной продажи алкогольной и спиртосодержащей продукции, пива и напитков, содержащих тонизирующие компоненты, на территории Краснодарского края";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4) Закон Краснодарского края от 28 января 2009 года N 1691-КЗ "О внесении изменений в Закон Краснодарского края "Об установлении ограничений в сфере розничной продажи алкогольной и спиртосодержащей продукции, пива и напитков, содержащих тонизирующие компоненты, на территории Краснодарского края";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5) Закон Краснодарского края от 2 марта 2009 года N 1707-КЗ "О внесении изменения в статью 2 Закона Краснодарского края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6) Закон Краснодарского края от 3 июня 2009 года N 1750-КЗ "О внесении изменений в Закон Краснодарского края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7) Закон Краснодарского края от 29 декабря 2009 года N 1887-КЗ "О внесении изменений в Закон Краснодарского края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напитков";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8) Закон Краснодарского края от 9 июня 2010 года N 1981-КЗ "О внесении изменений в Закон Краснодарского края "Об установлении ограничений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напитков".</w:t>
      </w:r>
    </w:p>
    <w:p w:rsidR="004B6813" w:rsidRPr="004B6813" w:rsidRDefault="004B6813" w:rsidP="004B6813">
      <w:pPr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13" w:rsidRPr="004B6813" w:rsidRDefault="004B6813" w:rsidP="004B6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4B6813" w:rsidRPr="004B6813" w:rsidRDefault="004B6813" w:rsidP="004B6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(губернатор)</w:t>
      </w:r>
    </w:p>
    <w:p w:rsidR="004B6813" w:rsidRPr="004B6813" w:rsidRDefault="004B6813" w:rsidP="004B6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4B6813" w:rsidRPr="004B6813" w:rsidRDefault="004B6813" w:rsidP="004B6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А.Н.ТКАЧЕВ</w:t>
      </w:r>
    </w:p>
    <w:p w:rsidR="004B6813" w:rsidRPr="004B6813" w:rsidRDefault="004B6813" w:rsidP="004B6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г. Краснодар</w:t>
      </w:r>
    </w:p>
    <w:p w:rsidR="004B6813" w:rsidRPr="004B6813" w:rsidRDefault="004B6813" w:rsidP="004B6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4 июня 2012 года</w:t>
      </w:r>
    </w:p>
    <w:p w:rsidR="000574DB" w:rsidRPr="004B6813" w:rsidRDefault="004B6813" w:rsidP="004B6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6813">
        <w:rPr>
          <w:rFonts w:ascii="Times New Roman" w:hAnsi="Times New Roman" w:cs="Times New Roman"/>
          <w:sz w:val="24"/>
          <w:szCs w:val="24"/>
        </w:rPr>
        <w:t>N 2497-КЗ</w:t>
      </w:r>
    </w:p>
    <w:sectPr w:rsidR="000574DB" w:rsidRPr="004B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3"/>
    <w:rsid w:val="000574DB"/>
    <w:rsid w:val="00396DF3"/>
    <w:rsid w:val="004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2014-04-04T05:48:00Z</dcterms:created>
  <dcterms:modified xsi:type="dcterms:W3CDTF">2014-04-04T06:00:00Z</dcterms:modified>
</cp:coreProperties>
</file>